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FC5DE1" w:rsidRDefault="00FC5DE1" w:rsidP="00FC5DE1">
      <w:pPr>
        <w:rPr>
          <w:b/>
          <w:sz w:val="28"/>
          <w:szCs w:val="28"/>
        </w:rPr>
      </w:pPr>
      <w:r w:rsidRPr="00B82A68">
        <w:rPr>
          <w:b/>
          <w:sz w:val="28"/>
          <w:szCs w:val="28"/>
        </w:rPr>
        <w:t xml:space="preserve">История </w:t>
      </w:r>
      <w:r>
        <w:rPr>
          <w:b/>
          <w:sz w:val="28"/>
          <w:szCs w:val="28"/>
        </w:rPr>
        <w:t>6</w:t>
      </w:r>
      <w:r w:rsidRPr="00B82A68">
        <w:rPr>
          <w:b/>
          <w:sz w:val="28"/>
          <w:szCs w:val="28"/>
        </w:rPr>
        <w:t xml:space="preserve"> класс</w:t>
      </w:r>
      <w:r>
        <w:rPr>
          <w:b/>
          <w:sz w:val="28"/>
          <w:szCs w:val="28"/>
        </w:rPr>
        <w:t xml:space="preserve"> на </w:t>
      </w:r>
      <w:r w:rsidR="00A012C0">
        <w:rPr>
          <w:b/>
          <w:sz w:val="28"/>
          <w:szCs w:val="28"/>
        </w:rPr>
        <w:t>1</w:t>
      </w:r>
      <w:r w:rsidR="00D55A84">
        <w:rPr>
          <w:b/>
          <w:sz w:val="28"/>
          <w:szCs w:val="28"/>
        </w:rPr>
        <w:t>6</w:t>
      </w:r>
      <w:r>
        <w:rPr>
          <w:b/>
          <w:sz w:val="28"/>
          <w:szCs w:val="28"/>
        </w:rPr>
        <w:t>.0</w:t>
      </w:r>
      <w:r w:rsidR="00A012C0">
        <w:rPr>
          <w:b/>
          <w:sz w:val="28"/>
          <w:szCs w:val="28"/>
        </w:rPr>
        <w:t>5</w:t>
      </w:r>
      <w:r>
        <w:rPr>
          <w:b/>
          <w:sz w:val="28"/>
          <w:szCs w:val="28"/>
        </w:rPr>
        <w:t>.2020.</w:t>
      </w:r>
    </w:p>
    <w:p w:rsidR="00D55A84" w:rsidRPr="00D55A84" w:rsidRDefault="00954E7C" w:rsidP="00FC5DE1">
      <w:pPr>
        <w:rPr>
          <w:rStyle w:val="a4"/>
          <w:sz w:val="28"/>
          <w:szCs w:val="28"/>
        </w:rPr>
      </w:pPr>
      <w:r w:rsidRPr="00D55A84">
        <w:rPr>
          <w:sz w:val="28"/>
          <w:szCs w:val="28"/>
        </w:rPr>
        <w:t xml:space="preserve">Посмотреть </w:t>
      </w:r>
      <w:proofErr w:type="gramStart"/>
      <w:r w:rsidRPr="00D55A84">
        <w:rPr>
          <w:sz w:val="28"/>
          <w:szCs w:val="28"/>
        </w:rPr>
        <w:t>ролик</w:t>
      </w:r>
      <w:r w:rsidR="000D68F9" w:rsidRPr="00D55A84">
        <w:rPr>
          <w:sz w:val="28"/>
          <w:szCs w:val="28"/>
        </w:rPr>
        <w:t xml:space="preserve"> </w:t>
      </w:r>
      <w:hyperlink r:id="rId4" w:history="1"/>
      <w:r w:rsidR="003D2B42" w:rsidRPr="00D55A84">
        <w:rPr>
          <w:rStyle w:val="a4"/>
          <w:sz w:val="28"/>
          <w:szCs w:val="28"/>
        </w:rPr>
        <w:t xml:space="preserve"> </w:t>
      </w:r>
      <w:hyperlink r:id="rId5" w:history="1">
        <w:r w:rsidR="00D55A84" w:rsidRPr="00D55A84">
          <w:rPr>
            <w:rStyle w:val="a4"/>
            <w:sz w:val="28"/>
            <w:szCs w:val="28"/>
          </w:rPr>
          <w:t>https://resh.edu.ru/subject/lesson/7922/main/289072/</w:t>
        </w:r>
        <w:proofErr w:type="gramEnd"/>
      </w:hyperlink>
      <w:r w:rsidR="00D55A84" w:rsidRPr="00D55A84">
        <w:rPr>
          <w:sz w:val="28"/>
          <w:szCs w:val="28"/>
        </w:rPr>
        <w:t xml:space="preserve"> </w:t>
      </w:r>
    </w:p>
    <w:p w:rsidR="00FC5DE1" w:rsidRPr="00EF5289" w:rsidRDefault="00FC5DE1" w:rsidP="00FC5DE1">
      <w:pPr>
        <w:rPr>
          <w:b/>
          <w:sz w:val="28"/>
          <w:szCs w:val="28"/>
        </w:rPr>
      </w:pPr>
      <w:r w:rsidRPr="00EF5289">
        <w:rPr>
          <w:b/>
          <w:sz w:val="28"/>
          <w:szCs w:val="28"/>
        </w:rPr>
        <w:t>§</w:t>
      </w:r>
      <w:r w:rsidR="0041784A" w:rsidRPr="00EF5289">
        <w:rPr>
          <w:b/>
          <w:sz w:val="28"/>
          <w:szCs w:val="28"/>
        </w:rPr>
        <w:t>2</w:t>
      </w:r>
      <w:r w:rsidR="00D55A84">
        <w:rPr>
          <w:b/>
          <w:sz w:val="28"/>
          <w:szCs w:val="28"/>
        </w:rPr>
        <w:t>7</w:t>
      </w:r>
      <w:r w:rsidRPr="00EF5289">
        <w:rPr>
          <w:b/>
          <w:sz w:val="28"/>
          <w:szCs w:val="28"/>
        </w:rPr>
        <w:t xml:space="preserve"> прочитать.</w:t>
      </w:r>
    </w:p>
    <w:p w:rsidR="00C949DA" w:rsidRPr="00AC1592" w:rsidRDefault="00FC5DE1" w:rsidP="00FC5DE1">
      <w:pPr>
        <w:rPr>
          <w:sz w:val="28"/>
          <w:szCs w:val="28"/>
        </w:rPr>
      </w:pPr>
      <w:r w:rsidRPr="00B82A68">
        <w:rPr>
          <w:sz w:val="28"/>
          <w:szCs w:val="28"/>
        </w:rPr>
        <w:t xml:space="preserve">В тетради записать число, тему </w:t>
      </w:r>
      <w:r w:rsidR="00AC1592" w:rsidRPr="00AC1592">
        <w:rPr>
          <w:sz w:val="28"/>
          <w:szCs w:val="28"/>
        </w:rPr>
        <w:t xml:space="preserve"> </w:t>
      </w:r>
      <w:r w:rsidR="00D55A84">
        <w:rPr>
          <w:noProof/>
          <w:lang w:eastAsia="ru-RU"/>
        </w:rPr>
        <w:drawing>
          <wp:inline distT="0" distB="0" distL="0" distR="0" wp14:anchorId="0BF6C1A5" wp14:editId="7F4548F1">
            <wp:extent cx="4838700" cy="885825"/>
            <wp:effectExtent l="0" t="0" r="0" b="9525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4838700" cy="8858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FC5DE1" w:rsidRDefault="00FC5DE1" w:rsidP="00FC5DE1">
      <w:pPr>
        <w:rPr>
          <w:b/>
          <w:sz w:val="28"/>
          <w:szCs w:val="28"/>
        </w:rPr>
      </w:pPr>
      <w:r w:rsidRPr="00EF5289">
        <w:rPr>
          <w:b/>
          <w:sz w:val="28"/>
          <w:szCs w:val="28"/>
        </w:rPr>
        <w:t>Выполнить задание.</w:t>
      </w:r>
    </w:p>
    <w:p w:rsidR="009D2818" w:rsidRDefault="00D55A84" w:rsidP="00FC5DE1">
      <w:pPr>
        <w:rPr>
          <w:sz w:val="28"/>
          <w:szCs w:val="28"/>
        </w:rPr>
      </w:pPr>
      <w:r>
        <w:rPr>
          <w:noProof/>
          <w:lang w:eastAsia="ru-RU"/>
        </w:rPr>
        <w:drawing>
          <wp:inline distT="0" distB="0" distL="0" distR="0" wp14:anchorId="53BC2905" wp14:editId="37099F75">
            <wp:extent cx="5562600" cy="2457450"/>
            <wp:effectExtent l="0" t="0" r="0" b="0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5562600" cy="24574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3769F0" w:rsidRDefault="003769F0" w:rsidP="00FC5DE1">
      <w:pPr>
        <w:rPr>
          <w:b/>
          <w:sz w:val="28"/>
          <w:szCs w:val="28"/>
        </w:rPr>
      </w:pPr>
      <w:r>
        <w:rPr>
          <w:b/>
          <w:sz w:val="28"/>
          <w:szCs w:val="28"/>
        </w:rPr>
        <w:t>Заполните таблицу: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3115"/>
        <w:gridCol w:w="3115"/>
        <w:gridCol w:w="3115"/>
      </w:tblGrid>
      <w:tr w:rsidR="003769F0" w:rsidTr="00D633DB">
        <w:tc>
          <w:tcPr>
            <w:tcW w:w="9345" w:type="dxa"/>
            <w:gridSpan w:val="3"/>
          </w:tcPr>
          <w:p w:rsidR="003769F0" w:rsidRPr="003769F0" w:rsidRDefault="003769F0" w:rsidP="003769F0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Важнейшие памятники русской культуры 14 – начала 16 вв.</w:t>
            </w:r>
          </w:p>
        </w:tc>
      </w:tr>
      <w:tr w:rsidR="003769F0" w:rsidTr="003769F0">
        <w:tc>
          <w:tcPr>
            <w:tcW w:w="3115" w:type="dxa"/>
          </w:tcPr>
          <w:p w:rsidR="003769F0" w:rsidRPr="003769F0" w:rsidRDefault="003769F0" w:rsidP="00FC5DE1">
            <w:pPr>
              <w:rPr>
                <w:sz w:val="28"/>
                <w:szCs w:val="28"/>
              </w:rPr>
            </w:pPr>
            <w:r w:rsidRPr="003769F0">
              <w:rPr>
                <w:sz w:val="28"/>
                <w:szCs w:val="28"/>
              </w:rPr>
              <w:t xml:space="preserve">Памятник </w:t>
            </w:r>
          </w:p>
        </w:tc>
        <w:tc>
          <w:tcPr>
            <w:tcW w:w="3115" w:type="dxa"/>
          </w:tcPr>
          <w:p w:rsidR="003769F0" w:rsidRPr="003769F0" w:rsidRDefault="003769F0" w:rsidP="00FC5DE1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Время создания </w:t>
            </w:r>
          </w:p>
        </w:tc>
        <w:tc>
          <w:tcPr>
            <w:tcW w:w="3115" w:type="dxa"/>
          </w:tcPr>
          <w:p w:rsidR="003769F0" w:rsidRPr="003769F0" w:rsidRDefault="003769F0" w:rsidP="00FC5DE1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Автор (если известен)</w:t>
            </w:r>
          </w:p>
        </w:tc>
      </w:tr>
      <w:tr w:rsidR="003769F0" w:rsidTr="003769F0">
        <w:tc>
          <w:tcPr>
            <w:tcW w:w="3115" w:type="dxa"/>
          </w:tcPr>
          <w:p w:rsidR="003769F0" w:rsidRDefault="003769F0" w:rsidP="00FC5DE1">
            <w:pPr>
              <w:rPr>
                <w:b/>
                <w:sz w:val="28"/>
                <w:szCs w:val="28"/>
              </w:rPr>
            </w:pPr>
          </w:p>
        </w:tc>
        <w:tc>
          <w:tcPr>
            <w:tcW w:w="3115" w:type="dxa"/>
          </w:tcPr>
          <w:p w:rsidR="003769F0" w:rsidRDefault="003769F0" w:rsidP="00FC5DE1">
            <w:pPr>
              <w:rPr>
                <w:b/>
                <w:sz w:val="28"/>
                <w:szCs w:val="28"/>
              </w:rPr>
            </w:pPr>
          </w:p>
        </w:tc>
        <w:tc>
          <w:tcPr>
            <w:tcW w:w="3115" w:type="dxa"/>
          </w:tcPr>
          <w:p w:rsidR="003769F0" w:rsidRDefault="003769F0" w:rsidP="00FC5DE1">
            <w:pPr>
              <w:rPr>
                <w:b/>
                <w:sz w:val="28"/>
                <w:szCs w:val="28"/>
              </w:rPr>
            </w:pPr>
          </w:p>
        </w:tc>
      </w:tr>
      <w:tr w:rsidR="003769F0" w:rsidTr="003769F0">
        <w:tc>
          <w:tcPr>
            <w:tcW w:w="3115" w:type="dxa"/>
          </w:tcPr>
          <w:p w:rsidR="003769F0" w:rsidRDefault="003769F0" w:rsidP="00FC5DE1">
            <w:pPr>
              <w:rPr>
                <w:b/>
                <w:sz w:val="28"/>
                <w:szCs w:val="28"/>
              </w:rPr>
            </w:pPr>
          </w:p>
        </w:tc>
        <w:tc>
          <w:tcPr>
            <w:tcW w:w="3115" w:type="dxa"/>
          </w:tcPr>
          <w:p w:rsidR="003769F0" w:rsidRDefault="003769F0" w:rsidP="00FC5DE1">
            <w:pPr>
              <w:rPr>
                <w:b/>
                <w:sz w:val="28"/>
                <w:szCs w:val="28"/>
              </w:rPr>
            </w:pPr>
          </w:p>
        </w:tc>
        <w:tc>
          <w:tcPr>
            <w:tcW w:w="3115" w:type="dxa"/>
          </w:tcPr>
          <w:p w:rsidR="003769F0" w:rsidRDefault="003769F0" w:rsidP="00FC5DE1">
            <w:pPr>
              <w:rPr>
                <w:b/>
                <w:sz w:val="28"/>
                <w:szCs w:val="28"/>
              </w:rPr>
            </w:pPr>
          </w:p>
        </w:tc>
      </w:tr>
      <w:tr w:rsidR="003769F0" w:rsidTr="003769F0">
        <w:tc>
          <w:tcPr>
            <w:tcW w:w="3115" w:type="dxa"/>
          </w:tcPr>
          <w:p w:rsidR="003769F0" w:rsidRDefault="003769F0" w:rsidP="00FC5DE1">
            <w:pPr>
              <w:rPr>
                <w:b/>
                <w:sz w:val="28"/>
                <w:szCs w:val="28"/>
              </w:rPr>
            </w:pPr>
          </w:p>
        </w:tc>
        <w:tc>
          <w:tcPr>
            <w:tcW w:w="3115" w:type="dxa"/>
          </w:tcPr>
          <w:p w:rsidR="003769F0" w:rsidRDefault="003769F0" w:rsidP="00FC5DE1">
            <w:pPr>
              <w:rPr>
                <w:b/>
                <w:sz w:val="28"/>
                <w:szCs w:val="28"/>
              </w:rPr>
            </w:pPr>
          </w:p>
        </w:tc>
        <w:tc>
          <w:tcPr>
            <w:tcW w:w="3115" w:type="dxa"/>
          </w:tcPr>
          <w:p w:rsidR="003769F0" w:rsidRDefault="003769F0" w:rsidP="00FC5DE1">
            <w:pPr>
              <w:rPr>
                <w:b/>
                <w:sz w:val="28"/>
                <w:szCs w:val="28"/>
              </w:rPr>
            </w:pPr>
          </w:p>
        </w:tc>
      </w:tr>
      <w:tr w:rsidR="003769F0" w:rsidTr="003769F0">
        <w:tc>
          <w:tcPr>
            <w:tcW w:w="3115" w:type="dxa"/>
          </w:tcPr>
          <w:p w:rsidR="003769F0" w:rsidRDefault="003769F0" w:rsidP="00FC5DE1">
            <w:pPr>
              <w:rPr>
                <w:b/>
                <w:sz w:val="28"/>
                <w:szCs w:val="28"/>
              </w:rPr>
            </w:pPr>
          </w:p>
        </w:tc>
        <w:tc>
          <w:tcPr>
            <w:tcW w:w="3115" w:type="dxa"/>
          </w:tcPr>
          <w:p w:rsidR="003769F0" w:rsidRDefault="003769F0" w:rsidP="00FC5DE1">
            <w:pPr>
              <w:rPr>
                <w:b/>
                <w:sz w:val="28"/>
                <w:szCs w:val="28"/>
              </w:rPr>
            </w:pPr>
          </w:p>
        </w:tc>
        <w:tc>
          <w:tcPr>
            <w:tcW w:w="3115" w:type="dxa"/>
          </w:tcPr>
          <w:p w:rsidR="003769F0" w:rsidRDefault="003769F0" w:rsidP="00FC5DE1">
            <w:pPr>
              <w:rPr>
                <w:b/>
                <w:sz w:val="28"/>
                <w:szCs w:val="28"/>
              </w:rPr>
            </w:pPr>
          </w:p>
        </w:tc>
      </w:tr>
      <w:tr w:rsidR="003769F0" w:rsidTr="003769F0">
        <w:tc>
          <w:tcPr>
            <w:tcW w:w="3115" w:type="dxa"/>
          </w:tcPr>
          <w:p w:rsidR="003769F0" w:rsidRDefault="003769F0" w:rsidP="00FC5DE1">
            <w:pPr>
              <w:rPr>
                <w:b/>
                <w:sz w:val="28"/>
                <w:szCs w:val="28"/>
              </w:rPr>
            </w:pPr>
          </w:p>
        </w:tc>
        <w:tc>
          <w:tcPr>
            <w:tcW w:w="3115" w:type="dxa"/>
          </w:tcPr>
          <w:p w:rsidR="003769F0" w:rsidRDefault="003769F0" w:rsidP="00FC5DE1">
            <w:pPr>
              <w:rPr>
                <w:b/>
                <w:sz w:val="28"/>
                <w:szCs w:val="28"/>
              </w:rPr>
            </w:pPr>
          </w:p>
        </w:tc>
        <w:tc>
          <w:tcPr>
            <w:tcW w:w="3115" w:type="dxa"/>
          </w:tcPr>
          <w:p w:rsidR="003769F0" w:rsidRDefault="003769F0" w:rsidP="00FC5DE1">
            <w:pPr>
              <w:rPr>
                <w:b/>
                <w:sz w:val="28"/>
                <w:szCs w:val="28"/>
              </w:rPr>
            </w:pPr>
          </w:p>
        </w:tc>
      </w:tr>
      <w:tr w:rsidR="003769F0" w:rsidTr="003769F0">
        <w:tc>
          <w:tcPr>
            <w:tcW w:w="3115" w:type="dxa"/>
          </w:tcPr>
          <w:p w:rsidR="003769F0" w:rsidRDefault="003769F0" w:rsidP="00FC5DE1">
            <w:pPr>
              <w:rPr>
                <w:b/>
                <w:sz w:val="28"/>
                <w:szCs w:val="28"/>
              </w:rPr>
            </w:pPr>
          </w:p>
        </w:tc>
        <w:tc>
          <w:tcPr>
            <w:tcW w:w="3115" w:type="dxa"/>
          </w:tcPr>
          <w:p w:rsidR="003769F0" w:rsidRDefault="003769F0" w:rsidP="00FC5DE1">
            <w:pPr>
              <w:rPr>
                <w:b/>
                <w:sz w:val="28"/>
                <w:szCs w:val="28"/>
              </w:rPr>
            </w:pPr>
            <w:bookmarkStart w:id="0" w:name="_GoBack"/>
            <w:bookmarkEnd w:id="0"/>
          </w:p>
        </w:tc>
        <w:tc>
          <w:tcPr>
            <w:tcW w:w="3115" w:type="dxa"/>
          </w:tcPr>
          <w:p w:rsidR="003769F0" w:rsidRDefault="003769F0" w:rsidP="00FC5DE1">
            <w:pPr>
              <w:rPr>
                <w:b/>
                <w:sz w:val="28"/>
                <w:szCs w:val="28"/>
              </w:rPr>
            </w:pPr>
          </w:p>
        </w:tc>
      </w:tr>
      <w:tr w:rsidR="003769F0" w:rsidTr="003769F0">
        <w:tc>
          <w:tcPr>
            <w:tcW w:w="3115" w:type="dxa"/>
          </w:tcPr>
          <w:p w:rsidR="003769F0" w:rsidRDefault="003769F0" w:rsidP="00FC5DE1">
            <w:pPr>
              <w:rPr>
                <w:b/>
                <w:sz w:val="28"/>
                <w:szCs w:val="28"/>
              </w:rPr>
            </w:pPr>
          </w:p>
        </w:tc>
        <w:tc>
          <w:tcPr>
            <w:tcW w:w="3115" w:type="dxa"/>
          </w:tcPr>
          <w:p w:rsidR="003769F0" w:rsidRDefault="003769F0" w:rsidP="00FC5DE1">
            <w:pPr>
              <w:rPr>
                <w:b/>
                <w:sz w:val="28"/>
                <w:szCs w:val="28"/>
              </w:rPr>
            </w:pPr>
          </w:p>
        </w:tc>
        <w:tc>
          <w:tcPr>
            <w:tcW w:w="3115" w:type="dxa"/>
          </w:tcPr>
          <w:p w:rsidR="003769F0" w:rsidRDefault="003769F0" w:rsidP="00FC5DE1">
            <w:pPr>
              <w:rPr>
                <w:b/>
                <w:sz w:val="28"/>
                <w:szCs w:val="28"/>
              </w:rPr>
            </w:pPr>
          </w:p>
        </w:tc>
      </w:tr>
      <w:tr w:rsidR="003769F0" w:rsidTr="003769F0">
        <w:tc>
          <w:tcPr>
            <w:tcW w:w="3115" w:type="dxa"/>
          </w:tcPr>
          <w:p w:rsidR="003769F0" w:rsidRDefault="003769F0" w:rsidP="00FC5DE1">
            <w:pPr>
              <w:rPr>
                <w:b/>
                <w:sz w:val="28"/>
                <w:szCs w:val="28"/>
              </w:rPr>
            </w:pPr>
          </w:p>
        </w:tc>
        <w:tc>
          <w:tcPr>
            <w:tcW w:w="3115" w:type="dxa"/>
          </w:tcPr>
          <w:p w:rsidR="003769F0" w:rsidRDefault="003769F0" w:rsidP="00FC5DE1">
            <w:pPr>
              <w:rPr>
                <w:b/>
                <w:sz w:val="28"/>
                <w:szCs w:val="28"/>
              </w:rPr>
            </w:pPr>
          </w:p>
        </w:tc>
        <w:tc>
          <w:tcPr>
            <w:tcW w:w="3115" w:type="dxa"/>
          </w:tcPr>
          <w:p w:rsidR="003769F0" w:rsidRDefault="003769F0" w:rsidP="00FC5DE1">
            <w:pPr>
              <w:rPr>
                <w:b/>
                <w:sz w:val="28"/>
                <w:szCs w:val="28"/>
              </w:rPr>
            </w:pPr>
          </w:p>
        </w:tc>
      </w:tr>
    </w:tbl>
    <w:p w:rsidR="003769F0" w:rsidRPr="003769F0" w:rsidRDefault="003769F0" w:rsidP="00FC5DE1">
      <w:pPr>
        <w:rPr>
          <w:b/>
          <w:sz w:val="28"/>
          <w:szCs w:val="28"/>
        </w:rPr>
      </w:pPr>
    </w:p>
    <w:p w:rsidR="00B11BEF" w:rsidRPr="000C4EAF" w:rsidRDefault="00B11BEF" w:rsidP="00B11BEF">
      <w:pPr>
        <w:rPr>
          <w:b/>
          <w:color w:val="FF0000"/>
          <w:sz w:val="32"/>
          <w:szCs w:val="32"/>
        </w:rPr>
      </w:pPr>
      <w:r>
        <w:rPr>
          <w:b/>
          <w:color w:val="FF0000"/>
          <w:sz w:val="32"/>
          <w:szCs w:val="32"/>
        </w:rPr>
        <w:t xml:space="preserve">Задания в тетради сфотографировать и прислать в </w:t>
      </w:r>
      <w:proofErr w:type="spellStart"/>
      <w:r w:rsidRPr="000C4EAF">
        <w:rPr>
          <w:b/>
          <w:color w:val="FF0000"/>
          <w:sz w:val="32"/>
          <w:szCs w:val="32"/>
        </w:rPr>
        <w:t>whatsapp</w:t>
      </w:r>
      <w:proofErr w:type="spellEnd"/>
      <w:r w:rsidR="00E819ED">
        <w:rPr>
          <w:b/>
          <w:color w:val="FF0000"/>
          <w:sz w:val="32"/>
          <w:szCs w:val="32"/>
        </w:rPr>
        <w:t xml:space="preserve"> на </w:t>
      </w:r>
      <w:r w:rsidR="00A55834">
        <w:rPr>
          <w:b/>
          <w:color w:val="FF0000"/>
          <w:sz w:val="32"/>
          <w:szCs w:val="32"/>
        </w:rPr>
        <w:t>номер 8 987 006 58 12 до 16.00 1</w:t>
      </w:r>
      <w:r w:rsidR="00D55A84">
        <w:rPr>
          <w:b/>
          <w:color w:val="FF0000"/>
          <w:sz w:val="32"/>
          <w:szCs w:val="32"/>
        </w:rPr>
        <w:t>8</w:t>
      </w:r>
      <w:r w:rsidR="00E819ED">
        <w:rPr>
          <w:b/>
          <w:color w:val="FF0000"/>
          <w:sz w:val="32"/>
          <w:szCs w:val="32"/>
        </w:rPr>
        <w:t>.0</w:t>
      </w:r>
      <w:r w:rsidR="00A55834">
        <w:rPr>
          <w:b/>
          <w:color w:val="FF0000"/>
          <w:sz w:val="32"/>
          <w:szCs w:val="32"/>
        </w:rPr>
        <w:t>5</w:t>
      </w:r>
      <w:r w:rsidR="00E819ED">
        <w:rPr>
          <w:b/>
          <w:color w:val="FF0000"/>
          <w:sz w:val="32"/>
          <w:szCs w:val="32"/>
        </w:rPr>
        <w:t>.2020</w:t>
      </w:r>
    </w:p>
    <w:p w:rsidR="00B11BEF" w:rsidRPr="00B11BEF" w:rsidRDefault="00B11BEF" w:rsidP="00FC5DE1">
      <w:pPr>
        <w:rPr>
          <w:b/>
          <w:sz w:val="28"/>
          <w:szCs w:val="28"/>
        </w:rPr>
      </w:pPr>
    </w:p>
    <w:p w:rsidR="00EB61FB" w:rsidRDefault="00EB61FB"/>
    <w:sectPr w:rsidR="00EB61FB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96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C5DE1"/>
    <w:rsid w:val="000D68F9"/>
    <w:rsid w:val="00284DAF"/>
    <w:rsid w:val="003769F0"/>
    <w:rsid w:val="003D2B42"/>
    <w:rsid w:val="0041784A"/>
    <w:rsid w:val="00467C69"/>
    <w:rsid w:val="004E74C0"/>
    <w:rsid w:val="00530EE3"/>
    <w:rsid w:val="0055727C"/>
    <w:rsid w:val="0056673C"/>
    <w:rsid w:val="008838E0"/>
    <w:rsid w:val="00954E7C"/>
    <w:rsid w:val="009D2818"/>
    <w:rsid w:val="00A012C0"/>
    <w:rsid w:val="00A55834"/>
    <w:rsid w:val="00A92288"/>
    <w:rsid w:val="00AC1592"/>
    <w:rsid w:val="00B11BEF"/>
    <w:rsid w:val="00B706FF"/>
    <w:rsid w:val="00C1629E"/>
    <w:rsid w:val="00C949DA"/>
    <w:rsid w:val="00D55A84"/>
    <w:rsid w:val="00E0569A"/>
    <w:rsid w:val="00E819ED"/>
    <w:rsid w:val="00EB61FB"/>
    <w:rsid w:val="00EF5289"/>
    <w:rsid w:val="00FA15E4"/>
    <w:rsid w:val="00FC5DE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D0D4A84-7D21-402C-9E0D-0A6A76E14B9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FC5DE1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B11BE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4">
    <w:name w:val="Hyperlink"/>
    <w:basedOn w:val="a0"/>
    <w:uiPriority w:val="99"/>
    <w:unhideWhenUsed/>
    <w:rsid w:val="00954E7C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2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5" Type="http://schemas.openxmlformats.org/officeDocument/2006/relationships/hyperlink" Target="https://resh.edu.ru/subject/lesson/7922/main/289072/" TargetMode="External"/><Relationship Id="rId4" Type="http://schemas.openxmlformats.org/officeDocument/2006/relationships/hyperlink" Target="https://resh.edu.ru/subject/lesson/7918/main/253913/" TargetMode="Externa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1</Pages>
  <Words>85</Words>
  <Characters>488</Characters>
  <Application>Microsoft Office Word</Application>
  <DocSecurity>0</DocSecurity>
  <Lines>4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572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3</cp:revision>
  <dcterms:created xsi:type="dcterms:W3CDTF">2020-05-15T14:20:00Z</dcterms:created>
  <dcterms:modified xsi:type="dcterms:W3CDTF">2020-05-15T14:33:00Z</dcterms:modified>
</cp:coreProperties>
</file>